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082365">
        <w:rPr>
          <w:rFonts w:ascii="Sylfaen" w:hAnsi="Sylfaen"/>
          <w:color w:val="auto"/>
          <w:sz w:val="20"/>
          <w:lang w:val="af-ZA"/>
        </w:rPr>
        <w:t xml:space="preserve">№091/GArm/26_4.3_058/25.02.26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082365">
        <w:rPr>
          <w:rFonts w:ascii="Sylfaen" w:hAnsi="Sylfaen"/>
          <w:color w:val="auto"/>
          <w:sz w:val="20"/>
          <w:lang w:val="af-ZA"/>
        </w:rPr>
        <w:t>2</w:t>
      </w:r>
      <w:r w:rsidR="00323283">
        <w:rPr>
          <w:rFonts w:ascii="Sylfaen" w:hAnsi="Sylfaen"/>
          <w:color w:val="auto"/>
          <w:sz w:val="20"/>
          <w:lang w:val="hy-AM"/>
        </w:rPr>
        <w:t>5</w:t>
      </w:r>
      <w:r>
        <w:rPr>
          <w:rFonts w:ascii="Sylfaen" w:hAnsi="Sylfaen"/>
          <w:color w:val="auto"/>
          <w:sz w:val="20"/>
          <w:lang w:val="af-ZA"/>
        </w:rPr>
        <w:t>.0</w:t>
      </w:r>
      <w:r w:rsidR="00082365">
        <w:rPr>
          <w:rFonts w:ascii="Sylfaen" w:hAnsi="Sylfaen"/>
          <w:color w:val="auto"/>
          <w:sz w:val="20"/>
          <w:lang w:val="af-ZA"/>
        </w:rPr>
        <w:t>2</w:t>
      </w:r>
      <w:r>
        <w:rPr>
          <w:rFonts w:ascii="Sylfaen" w:hAnsi="Sylfaen"/>
          <w:color w:val="auto"/>
          <w:sz w:val="20"/>
          <w:lang w:val="af-ZA"/>
        </w:rPr>
        <w:t>.202</w:t>
      </w:r>
      <w:r w:rsidR="00734999">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8A47BC">
        <w:rPr>
          <w:rFonts w:ascii="Sylfaen" w:hAnsi="Sylfaen"/>
          <w:b/>
          <w:lang w:val="ru-RU"/>
        </w:rPr>
        <w:t>приобретения</w:t>
      </w:r>
      <w:r w:rsidR="00923F0B">
        <w:rPr>
          <w:rFonts w:ascii="Sylfaen" w:hAnsi="Sylfaen"/>
          <w:b/>
          <w:lang w:val="ru-RU"/>
        </w:rPr>
        <w:t xml:space="preserve"> </w:t>
      </w:r>
      <w:r w:rsidR="00C401C7" w:rsidRPr="00C401C7">
        <w:rPr>
          <w:rFonts w:ascii="Sylfaen" w:hAnsi="Sylfaen"/>
          <w:b/>
          <w:lang w:val="ru-RU"/>
        </w:rPr>
        <w:t xml:space="preserve">лазерного дальномера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323283" w:rsidRDefault="00201EBE" w:rsidP="00201EBE">
      <w:pPr>
        <w:tabs>
          <w:tab w:val="left" w:pos="9090"/>
        </w:tabs>
        <w:spacing w:line="360" w:lineRule="auto"/>
        <w:ind w:left="900" w:right="548"/>
        <w:jc w:val="center"/>
        <w:rPr>
          <w:rFonts w:ascii="Sylfaen" w:hAnsi="Sylfaen"/>
          <w:b/>
          <w:sz w:val="20"/>
          <w:szCs w:val="20"/>
          <w:lang w:val="ru-RU"/>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C401C7" w:rsidRPr="00C401C7">
        <w:rPr>
          <w:rFonts w:ascii="Sylfaen" w:hAnsi="Sylfaen"/>
          <w:b/>
          <w:sz w:val="22"/>
          <w:szCs w:val="22"/>
          <w:lang w:val="ru-RU"/>
        </w:rPr>
        <w:t>п</w:t>
      </w:r>
      <w:r w:rsidR="008A47BC">
        <w:rPr>
          <w:rFonts w:ascii="Sylfaen" w:hAnsi="Sylfaen"/>
          <w:b/>
          <w:sz w:val="22"/>
          <w:szCs w:val="22"/>
          <w:lang w:val="ru-RU"/>
        </w:rPr>
        <w:t>риобретения</w:t>
      </w:r>
      <w:r w:rsidR="00923F0B">
        <w:rPr>
          <w:rFonts w:ascii="Sylfaen" w:hAnsi="Sylfaen"/>
          <w:b/>
          <w:sz w:val="22"/>
          <w:szCs w:val="22"/>
          <w:lang w:val="ru-RU"/>
        </w:rPr>
        <w:t xml:space="preserve"> </w:t>
      </w:r>
      <w:r w:rsidR="00C401C7" w:rsidRPr="00C401C7">
        <w:rPr>
          <w:rFonts w:ascii="Sylfaen" w:hAnsi="Sylfaen"/>
          <w:b/>
          <w:sz w:val="22"/>
          <w:szCs w:val="22"/>
          <w:lang w:val="ru-RU"/>
        </w:rPr>
        <w:t xml:space="preserve">лазерного дальномера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082365">
        <w:rPr>
          <w:rFonts w:ascii="Sylfaen" w:hAnsi="Sylfaen"/>
          <w:sz w:val="20"/>
          <w:szCs w:val="20"/>
          <w:lang w:val="af-ZA"/>
        </w:rPr>
        <w:t xml:space="preserve">№091/GArm/26_4.3_058/25.02.26  </w:t>
      </w:r>
      <w:r>
        <w:rPr>
          <w:rFonts w:ascii="Sylfaen" w:hAnsi="Sylfaen"/>
          <w:sz w:val="20"/>
          <w:szCs w:val="20"/>
          <w:lang w:val="af-ZA"/>
        </w:rPr>
        <w:t xml:space="preserve">с целью </w:t>
      </w:r>
      <w:r w:rsidR="008A47BC">
        <w:rPr>
          <w:rFonts w:ascii="Sylfaen" w:hAnsi="Sylfaen"/>
          <w:sz w:val="20"/>
          <w:szCs w:val="20"/>
          <w:lang w:val="af-ZA"/>
        </w:rPr>
        <w:t>Приобретени</w:t>
      </w:r>
      <w:r w:rsidR="008A47BC">
        <w:rPr>
          <w:rFonts w:ascii="Sylfaen" w:hAnsi="Sylfaen"/>
          <w:sz w:val="20"/>
          <w:szCs w:val="20"/>
          <w:lang w:val="ru-RU"/>
        </w:rPr>
        <w:t>я</w:t>
      </w:r>
      <w:r w:rsidR="00923F0B">
        <w:rPr>
          <w:rFonts w:ascii="Sylfaen" w:hAnsi="Sylfaen"/>
          <w:sz w:val="20"/>
          <w:szCs w:val="20"/>
          <w:lang w:val="af-ZA"/>
        </w:rPr>
        <w:t xml:space="preserve"> </w:t>
      </w:r>
      <w:r w:rsidR="00323283">
        <w:rPr>
          <w:rFonts w:ascii="Sylfaen" w:hAnsi="Sylfaen"/>
          <w:sz w:val="20"/>
          <w:szCs w:val="20"/>
          <w:lang w:val="af-ZA"/>
        </w:rPr>
        <w:t>узла дозирования ароматизатора</w:t>
      </w:r>
      <w:r w:rsidR="00923F0B">
        <w:rPr>
          <w:rFonts w:ascii="Sylfaen" w:hAnsi="Sylfaen"/>
          <w:sz w:val="20"/>
          <w:szCs w:val="20"/>
          <w:lang w:val="af-ZA"/>
        </w:rPr>
        <w:t xml:space="preserve">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E87BE4" w:rsidP="0099592D">
      <w:pPr>
        <w:tabs>
          <w:tab w:val="left" w:pos="7610"/>
        </w:tabs>
        <w:jc w:val="both"/>
        <w:rPr>
          <w:rFonts w:ascii="Sylfaen" w:hAnsi="Sylfaen"/>
          <w:b/>
          <w:i/>
          <w:lang w:val="ru-RU"/>
        </w:rPr>
      </w:pPr>
      <w:r>
        <w:rPr>
          <w:rFonts w:ascii="Sylfaen" w:hAnsi="Sylfaen"/>
          <w:b/>
          <w:i/>
          <w:lang w:val="ru-RU"/>
        </w:rPr>
        <w:t>Партии товаров представлены</w:t>
      </w:r>
      <w:r w:rsidR="0099592D" w:rsidRPr="0079055A">
        <w:rPr>
          <w:rFonts w:ascii="Sylfaen" w:hAnsi="Sylfaen"/>
          <w:b/>
          <w:i/>
          <w:lang w:val="ru-RU"/>
        </w:rPr>
        <w:t xml:space="preserve"> одним лотом. </w:t>
      </w:r>
    </w:p>
    <w:p w:rsidR="00DB1801" w:rsidRPr="00923F0B" w:rsidRDefault="00DB1801" w:rsidP="00DB1801">
      <w:pPr>
        <w:tabs>
          <w:tab w:val="left" w:pos="7610"/>
        </w:tabs>
        <w:jc w:val="both"/>
        <w:rPr>
          <w:rFonts w:ascii="Sylfaen" w:hAnsi="Sylfaen"/>
          <w:b/>
          <w:i/>
          <w:sz w:val="22"/>
          <w:szCs w:val="22"/>
          <w:lang w:val="ru-RU"/>
        </w:rPr>
      </w:pPr>
      <w:r w:rsidRPr="00D95085">
        <w:rPr>
          <w:rFonts w:ascii="Sylfaen" w:hAnsi="Sylfaen"/>
          <w:b/>
          <w:i/>
          <w:sz w:val="22"/>
          <w:szCs w:val="22"/>
          <w:lang w:val="af-ZA"/>
        </w:rPr>
        <w:t>Tовары должны быть новыми</w:t>
      </w:r>
      <w:r w:rsidR="00923F0B">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8A3EF2"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C401C7">
        <w:rPr>
          <w:rFonts w:ascii="Sylfaen" w:hAnsi="Sylfaen" w:cs="Sylfaen"/>
          <w:sz w:val="20"/>
          <w:szCs w:val="20"/>
          <w:lang w:val="ru-RU"/>
        </w:rPr>
        <w:t>п</w:t>
      </w:r>
      <w:r w:rsidR="00923F0B">
        <w:rPr>
          <w:rFonts w:ascii="Sylfaen" w:hAnsi="Sylfaen" w:cs="Sylfaen"/>
          <w:sz w:val="20"/>
          <w:szCs w:val="20"/>
          <w:lang w:val="ru-RU"/>
        </w:rPr>
        <w:t xml:space="preserve">риобретение </w:t>
      </w:r>
      <w:r w:rsidR="00C401C7" w:rsidRPr="00C401C7">
        <w:rPr>
          <w:rFonts w:ascii="Sylfaen" w:hAnsi="Sylfaen" w:cs="Sylfaen"/>
          <w:sz w:val="20"/>
          <w:szCs w:val="20"/>
          <w:lang w:val="ru-RU"/>
        </w:rPr>
        <w:t xml:space="preserve">лазерного дальномера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C401C7" w:rsidRPr="00C401C7">
        <w:rPr>
          <w:rFonts w:ascii="Sylfaen" w:hAnsi="Sylfaen" w:cs="Sylfaen"/>
          <w:sz w:val="20"/>
          <w:szCs w:val="20"/>
          <w:lang w:val="ru-RU"/>
        </w:rPr>
        <w:t>лазерного дальномера</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lastRenderedPageBreak/>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923F0B">
      <w:pPr>
        <w:autoSpaceDE w:val="0"/>
        <w:autoSpaceDN w:val="0"/>
        <w:adjustRightInd w:val="0"/>
        <w:ind w:firstLine="567"/>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727D54">
        <w:rPr>
          <w:rFonts w:ascii="Sylfaen" w:hAnsi="Sylfaen" w:cs="Arial Armenian"/>
          <w:b/>
          <w:lang w:val="ru-RU" w:eastAsia="ru-RU"/>
        </w:rPr>
        <w:t>0</w:t>
      </w:r>
      <w:r w:rsidR="00C401C7" w:rsidRPr="00C401C7">
        <w:rPr>
          <w:rFonts w:ascii="Sylfaen" w:hAnsi="Sylfaen" w:cs="Arial Armenian"/>
          <w:b/>
          <w:lang w:val="ru-RU" w:eastAsia="ru-RU"/>
        </w:rPr>
        <w:t>5</w:t>
      </w:r>
      <w:r w:rsidR="00323955" w:rsidRPr="00940F0A">
        <w:rPr>
          <w:rFonts w:ascii="Sylfaen" w:hAnsi="Sylfaen" w:cs="Arial Armenian"/>
          <w:b/>
          <w:lang w:val="ru-RU" w:eastAsia="ru-RU"/>
        </w:rPr>
        <w:t>.0</w:t>
      </w:r>
      <w:r w:rsidR="00C401C7" w:rsidRPr="00C401C7">
        <w:rPr>
          <w:rFonts w:ascii="Sylfaen" w:hAnsi="Sylfaen" w:cs="Arial Armenian"/>
          <w:b/>
          <w:lang w:val="ru-RU" w:eastAsia="ru-RU"/>
        </w:rPr>
        <w:t>3</w:t>
      </w:r>
      <w:r w:rsidR="00323955" w:rsidRPr="00940F0A">
        <w:rPr>
          <w:rFonts w:ascii="Sylfaen" w:hAnsi="Sylfaen" w:cs="Arial Armenian"/>
          <w:b/>
          <w:lang w:val="ru-RU" w:eastAsia="ru-RU"/>
        </w:rPr>
        <w:t>.202</w:t>
      </w:r>
      <w:r w:rsidR="00727D54" w:rsidRPr="00727D54">
        <w:rPr>
          <w:rFonts w:ascii="Sylfaen" w:hAnsi="Sylfaen" w:cs="Arial Armenian"/>
          <w:b/>
          <w:lang w:val="ru-RU"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727D54">
        <w:rPr>
          <w:rFonts w:ascii="Sylfaen" w:hAnsi="Sylfaen" w:cs="Arial Armenian"/>
          <w:b/>
          <w:lang w:val="ru-RU" w:eastAsia="ru-RU"/>
        </w:rPr>
        <w:t>2</w:t>
      </w:r>
      <w:r w:rsidR="00E87BE4" w:rsidRPr="00E87BE4">
        <w:rPr>
          <w:rFonts w:ascii="Sylfaen" w:hAnsi="Sylfaen" w:cs="Arial Armenian"/>
          <w:b/>
          <w:lang w:val="ru-RU" w:eastAsia="ru-RU"/>
        </w:rPr>
        <w:t>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8A47BC">
        <w:rPr>
          <w:rFonts w:ascii="Sylfaen" w:hAnsi="Sylfaen" w:cs="Arial Armenian"/>
          <w:lang w:val="ru-RU" w:eastAsia="ru-RU"/>
        </w:rPr>
        <w:t xml:space="preserve">66 кабинет,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lastRenderedPageBreak/>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F12E9E" w:rsidRPr="00F12E9E">
        <w:rPr>
          <w:rFonts w:ascii="Sylfaen" w:hAnsi="Sylfaen" w:cs="Arial Armenian"/>
          <w:lang w:val="ru-RU" w:eastAsia="ru-RU"/>
        </w:rPr>
        <w:t>Геворк</w:t>
      </w:r>
      <w:r w:rsidRPr="00FA7365">
        <w:rPr>
          <w:rFonts w:ascii="Sylfaen" w:hAnsi="Sylfaen" w:cs="Arial Armenian"/>
          <w:lang w:val="ru-RU" w:eastAsia="ru-RU"/>
        </w:rPr>
        <w:t xml:space="preserve"> </w:t>
      </w:r>
      <w:r w:rsidR="00F12E9E" w:rsidRPr="00F12E9E">
        <w:rPr>
          <w:rFonts w:ascii="Sylfaen" w:hAnsi="Sylfaen" w:cs="Arial Armenian"/>
          <w:lang w:val="ru-RU" w:eastAsia="ru-RU"/>
        </w:rPr>
        <w:t>Хачик</w:t>
      </w:r>
      <w:r w:rsidR="00923F0B">
        <w:rPr>
          <w:rFonts w:ascii="Sylfaen" w:hAnsi="Sylfaen" w:cs="Arial Armenian"/>
          <w:lang w:val="ru-RU" w:eastAsia="ru-RU"/>
        </w:rPr>
        <w:t>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w:t>
      </w:r>
      <w:r w:rsidRPr="00B7704D">
        <w:rPr>
          <w:rFonts w:ascii="Sylfaen" w:hAnsi="Sylfaen" w:cs="Sylfaen"/>
          <w:sz w:val="20"/>
          <w:szCs w:val="20"/>
          <w:lang w:val="ru-RU"/>
        </w:rPr>
        <w:lastRenderedPageBreak/>
        <w:t xml:space="preserve">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lastRenderedPageBreak/>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Pr="008861ED" w:rsidRDefault="00201EBE" w:rsidP="008861ED">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lastRenderedPageBreak/>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8907EF" w:rsidRDefault="00201EBE" w:rsidP="008907EF">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8A47BC" w:rsidRDefault="008A47BC" w:rsidP="008A47BC">
      <w:pPr>
        <w:spacing w:after="200"/>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lastRenderedPageBreak/>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323283" w:rsidRPr="0023025D">
        <w:rPr>
          <w:rFonts w:ascii="Sylfaen" w:hAnsi="Sylfaen"/>
          <w:b/>
          <w:sz w:val="20"/>
          <w:szCs w:val="20"/>
          <w:lang w:val="ru-RU"/>
        </w:rPr>
        <w:t>устройство-оборудование</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8A47BC" w:rsidRDefault="008A47BC" w:rsidP="00201EBE">
      <w:pPr>
        <w:ind w:firstLine="567"/>
        <w:jc w:val="center"/>
        <w:rPr>
          <w:rFonts w:ascii="Sylfaen" w:hAnsi="Sylfaen"/>
          <w:b/>
          <w:lang w:val="es-ES"/>
        </w:rPr>
      </w:pPr>
    </w:p>
    <w:p w:rsidR="008A47BC" w:rsidRDefault="008A47BC" w:rsidP="00201EBE">
      <w:pPr>
        <w:ind w:firstLine="567"/>
        <w:jc w:val="center"/>
        <w:rPr>
          <w:rFonts w:ascii="Sylfaen" w:hAnsi="Sylfaen"/>
          <w:b/>
          <w:lang w:val="es-ES"/>
        </w:rPr>
      </w:pPr>
    </w:p>
    <w:p w:rsidR="00323283" w:rsidRDefault="00323283" w:rsidP="00201EBE">
      <w:pPr>
        <w:ind w:firstLine="567"/>
        <w:jc w:val="center"/>
        <w:rPr>
          <w:rFonts w:ascii="Sylfaen" w:hAnsi="Sylfaen"/>
          <w:b/>
          <w:lang w:val="es-ES"/>
        </w:rPr>
      </w:pP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lastRenderedPageBreak/>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082365">
        <w:rPr>
          <w:rFonts w:ascii="Sylfaen" w:hAnsi="Sylfaen"/>
          <w:color w:val="auto"/>
          <w:sz w:val="20"/>
          <w:lang w:val="af-ZA"/>
        </w:rPr>
        <w:t xml:space="preserve">№091/GArm/26_4.3_058/25.02.26  </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082365">
        <w:rPr>
          <w:rFonts w:ascii="Sylfaen" w:hAnsi="Sylfaen"/>
          <w:sz w:val="20"/>
          <w:lang w:val="af-ZA"/>
        </w:rPr>
        <w:t xml:space="preserve">№091/GArm/26_4.3_058/25.02.26  </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082365">
        <w:rPr>
          <w:rFonts w:ascii="Sylfaen" w:hAnsi="Sylfaen"/>
          <w:sz w:val="20"/>
          <w:lang w:val="af-ZA"/>
        </w:rPr>
        <w:t xml:space="preserve">№091/GArm/26_4.3_058/25.02.26  </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082365">
        <w:rPr>
          <w:rFonts w:ascii="Sylfaen" w:hAnsi="Sylfaen"/>
          <w:color w:val="auto"/>
          <w:sz w:val="20"/>
          <w:lang w:val="af-ZA"/>
        </w:rPr>
        <w:t xml:space="preserve">№091/GArm/26_4.3_058/25.02.26  </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08236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08236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08236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08236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08236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08236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08236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08236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082365"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08236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082365"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082365"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08236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08236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08236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08236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082365"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082365"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082365"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082365"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082365"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082365"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082365"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082365"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082365"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082365"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323283" w:rsidRDefault="00323283" w:rsidP="009024CF">
      <w:pPr>
        <w:ind w:left="142"/>
        <w:contextualSpacing/>
        <w:jc w:val="center"/>
        <w:rPr>
          <w:rFonts w:ascii="GHEA Grapalat" w:hAnsi="GHEA Grapalat"/>
          <w:b/>
          <w:sz w:val="20"/>
          <w:szCs w:val="20"/>
          <w:lang w:val="ru-RU"/>
        </w:rPr>
      </w:pPr>
    </w:p>
    <w:p w:rsidR="00472A55" w:rsidRPr="00DB1801" w:rsidRDefault="00472A55" w:rsidP="00B52379">
      <w:pPr>
        <w:contextualSpacing/>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lastRenderedPageBreak/>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A6491B" w:rsidRDefault="00A6491B"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323283" w:rsidRDefault="00323283" w:rsidP="00923F0B">
      <w:pPr>
        <w:spacing w:after="200" w:line="276" w:lineRule="auto"/>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082365">
        <w:rPr>
          <w:rFonts w:ascii="Sylfaen" w:hAnsi="Sylfaen" w:cs="Sylfaen"/>
          <w:b/>
          <w:u w:val="single"/>
          <w:lang w:val="es-ES"/>
        </w:rPr>
        <w:t xml:space="preserve">№091/GArm/26_4.3_058/25.02.26  </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082365">
        <w:rPr>
          <w:rFonts w:ascii="Sylfaen" w:hAnsi="Sylfaen" w:cs="Sylfaen"/>
          <w:b/>
          <w:u w:val="single"/>
          <w:lang w:val="es-ES"/>
        </w:rPr>
        <w:t xml:space="preserve">№091/GArm/26_4.3_058/25.02.26  </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B52379" w:rsidRDefault="00B52379" w:rsidP="009B14D8">
      <w:pPr>
        <w:rPr>
          <w:rFonts w:ascii="GHEA Grapalat" w:hAnsi="GHEA Grapalat"/>
          <w:b/>
          <w:sz w:val="22"/>
          <w:lang w:val="ru-RU"/>
        </w:rPr>
      </w:pPr>
    </w:p>
    <w:p w:rsidR="00323283" w:rsidRDefault="00323283"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82365">
        <w:rPr>
          <w:rFonts w:ascii="Sylfaen" w:hAnsi="Sylfaen" w:cs="Sylfaen"/>
          <w:b/>
          <w:lang w:val="es-ES"/>
        </w:rPr>
        <w:t xml:space="preserve">№091/GArm/26_4.3_058/25.02.26  </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82365">
        <w:rPr>
          <w:rFonts w:ascii="Sylfaen" w:hAnsi="Sylfaen" w:cs="Sylfaen"/>
          <w:b/>
          <w:lang w:val="es-ES"/>
        </w:rPr>
        <w:t xml:space="preserve">№091/GArm/26_4.3_058/25.02.26  </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82365">
        <w:rPr>
          <w:rFonts w:ascii="Sylfaen" w:hAnsi="Sylfaen" w:cs="Sylfaen"/>
          <w:b/>
          <w:lang w:val="es-ES"/>
        </w:rPr>
        <w:t xml:space="preserve">№091/GArm/26_4.3_058/25.02.26  </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8A3EF2"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63F2A" w:rsidRDefault="00463F2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82365">
        <w:rPr>
          <w:rFonts w:ascii="Sylfaen" w:hAnsi="Sylfaen" w:cs="Sylfaen"/>
          <w:b/>
          <w:lang w:val="es-ES"/>
        </w:rPr>
        <w:t xml:space="preserve">№091/GArm/26_4.3_058/25.02.26  </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BF74CD" w:rsidRPr="00E85FF5" w:rsidRDefault="009463D8" w:rsidP="00E85FF5">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082365">
        <w:rPr>
          <w:rFonts w:ascii="Sylfaen" w:hAnsi="Sylfaen" w:cs="Sylfaen"/>
          <w:b/>
          <w:lang w:val="es-ES"/>
        </w:rPr>
        <w:t xml:space="preserve">№091/GArm/26_4.3_058/25.02.26  </w:t>
      </w:r>
      <w:r w:rsidR="00FC10C4">
        <w:rPr>
          <w:rFonts w:ascii="Sylfaen" w:hAnsi="Sylfaen" w:cs="Sylfaen"/>
          <w:b/>
          <w:lang w:val="es-ES"/>
        </w:rPr>
        <w:t xml:space="preserve"> </w:t>
      </w:r>
    </w:p>
    <w:p w:rsidR="00BF74CD" w:rsidRPr="00E85FF5" w:rsidRDefault="009463D8" w:rsidP="00E85FF5">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082365">
        <w:rPr>
          <w:rFonts w:ascii="Sylfaen" w:hAnsi="Sylfaen" w:cs="Sylfaen"/>
          <w:sz w:val="20"/>
          <w:szCs w:val="20"/>
          <w:lang w:val="ru-RU"/>
        </w:rPr>
        <w:t xml:space="preserve">№091/GArm/26_4.3_058/25.02.26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Pr="00B327B4" w:rsidRDefault="00D822AB" w:rsidP="00E85FF5">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08236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082365"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923F0B" w:rsidP="00923F0B">
            <w:pPr>
              <w:pStyle w:val="Heading9"/>
              <w:jc w:val="left"/>
              <w:rPr>
                <w:rFonts w:ascii="Sylfaen" w:hAnsi="Sylfaen"/>
                <w:sz w:val="24"/>
                <w:szCs w:val="24"/>
                <w:lang w:val="ru-RU" w:eastAsia="en-US"/>
              </w:rPr>
            </w:pPr>
            <w:r w:rsidRPr="00923F0B">
              <w:rPr>
                <w:rFonts w:ascii="Sylfaen" w:hAnsi="Sylfaen"/>
                <w:sz w:val="24"/>
                <w:szCs w:val="24"/>
                <w:lang w:val="ru-RU" w:eastAsia="en-US"/>
              </w:rPr>
              <w:t xml:space="preserve">Приобретение </w:t>
            </w:r>
            <w:r w:rsidR="002B4203">
              <w:t xml:space="preserve"> </w:t>
            </w:r>
            <w:r w:rsidR="002B4203" w:rsidRPr="002B4203">
              <w:rPr>
                <w:rFonts w:ascii="Sylfaen" w:hAnsi="Sylfaen"/>
                <w:sz w:val="24"/>
                <w:szCs w:val="24"/>
                <w:lang w:val="ru-RU" w:eastAsia="en-US"/>
              </w:rPr>
              <w:t>лазерного дальномера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718"/>
        <w:gridCol w:w="751"/>
        <w:gridCol w:w="1107"/>
        <w:gridCol w:w="1378"/>
        <w:gridCol w:w="1583"/>
        <w:gridCol w:w="1276"/>
        <w:gridCol w:w="1333"/>
      </w:tblGrid>
      <w:tr w:rsidR="00E457AF" w:rsidRPr="007E3C52" w:rsidTr="00E85FF5">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718"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751"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323283">
              <w:rPr>
                <w:rFonts w:ascii="Sylfaen" w:hAnsi="Sylfaen"/>
                <w:bCs/>
                <w:sz w:val="20"/>
                <w:szCs w:val="20"/>
                <w:lang w:val="ru-RU"/>
              </w:rPr>
              <w:t>без</w:t>
            </w:r>
            <w:r w:rsidRPr="00267874">
              <w:rPr>
                <w:rFonts w:ascii="Sylfaen" w:hAnsi="Sylfaen"/>
                <w:bCs/>
                <w:sz w:val="20"/>
                <w:szCs w:val="20"/>
                <w:lang w:val="ru-RU"/>
              </w:rPr>
              <w:t xml:space="preserve"> НДС)</w:t>
            </w:r>
          </w:p>
        </w:tc>
        <w:tc>
          <w:tcPr>
            <w:tcW w:w="1583"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323283">
              <w:rPr>
                <w:rFonts w:ascii="Sylfaen" w:hAnsi="Sylfaen"/>
                <w:bCs/>
                <w:sz w:val="20"/>
                <w:szCs w:val="20"/>
                <w:lang w:val="ru-RU"/>
              </w:rPr>
              <w:t xml:space="preserve"> без </w:t>
            </w:r>
            <w:r w:rsidRPr="00267874">
              <w:rPr>
                <w:rFonts w:ascii="Sylfaen" w:hAnsi="Sylfaen"/>
                <w:bCs/>
                <w:sz w:val="20"/>
                <w:szCs w:val="20"/>
                <w:lang w:val="ru-RU"/>
              </w:rPr>
              <w:t>НДС)</w:t>
            </w:r>
          </w:p>
        </w:tc>
        <w:tc>
          <w:tcPr>
            <w:tcW w:w="1276"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333"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2B4203" w:rsidRPr="00773C65" w:rsidTr="00E85FF5">
        <w:trPr>
          <w:trHeight w:val="658"/>
        </w:trPr>
        <w:tc>
          <w:tcPr>
            <w:tcW w:w="5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B4203" w:rsidRPr="009E5111" w:rsidRDefault="002B4203" w:rsidP="002B4203">
            <w:pPr>
              <w:jc w:val="center"/>
              <w:rPr>
                <w:rFonts w:ascii="Sylfaen" w:hAnsi="Sylfaen" w:cs="Calibri"/>
                <w:color w:val="000000"/>
                <w:sz w:val="20"/>
                <w:szCs w:val="20"/>
              </w:rPr>
            </w:pPr>
            <w:r w:rsidRPr="009E5111">
              <w:rPr>
                <w:rFonts w:ascii="Sylfaen" w:hAnsi="Sylfaen" w:cs="Calibri"/>
                <w:color w:val="000000"/>
                <w:sz w:val="20"/>
                <w:szCs w:val="20"/>
              </w:rPr>
              <w:t>1</w:t>
            </w:r>
          </w:p>
        </w:tc>
        <w:tc>
          <w:tcPr>
            <w:tcW w:w="2718" w:type="dxa"/>
            <w:tcBorders>
              <w:top w:val="single" w:sz="8" w:space="0" w:color="auto"/>
              <w:left w:val="nil"/>
              <w:bottom w:val="single" w:sz="4" w:space="0" w:color="auto"/>
              <w:right w:val="single" w:sz="4" w:space="0" w:color="auto"/>
            </w:tcBorders>
            <w:shd w:val="clear" w:color="auto" w:fill="auto"/>
            <w:vAlign w:val="center"/>
          </w:tcPr>
          <w:p w:rsidR="002B4203" w:rsidRPr="002B4203" w:rsidRDefault="002B4203" w:rsidP="002B4203">
            <w:pPr>
              <w:jc w:val="center"/>
              <w:rPr>
                <w:rFonts w:ascii="GHEA Grapalat" w:hAnsi="GHEA Grapalat" w:cs="Calibri"/>
                <w:color w:val="000000"/>
                <w:sz w:val="20"/>
                <w:szCs w:val="20"/>
              </w:rPr>
            </w:pPr>
            <w:r>
              <w:rPr>
                <w:rFonts w:ascii="GHEA Grapalat" w:hAnsi="GHEA Grapalat" w:cs="Sylfaen"/>
                <w:sz w:val="20"/>
                <w:szCs w:val="20"/>
              </w:rPr>
              <w:t>Лазерный дальномер</w:t>
            </w:r>
          </w:p>
        </w:tc>
        <w:tc>
          <w:tcPr>
            <w:tcW w:w="751" w:type="dxa"/>
            <w:tcBorders>
              <w:top w:val="single" w:sz="8" w:space="0" w:color="auto"/>
              <w:left w:val="nil"/>
              <w:bottom w:val="single" w:sz="4" w:space="0" w:color="auto"/>
              <w:right w:val="nil"/>
            </w:tcBorders>
            <w:shd w:val="clear" w:color="auto" w:fill="auto"/>
            <w:vAlign w:val="center"/>
          </w:tcPr>
          <w:p w:rsidR="002B4203" w:rsidRPr="00557267" w:rsidRDefault="002B4203" w:rsidP="002B4203">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single" w:sz="8" w:space="0" w:color="auto"/>
              <w:left w:val="single" w:sz="4" w:space="0" w:color="auto"/>
              <w:bottom w:val="single" w:sz="4" w:space="0" w:color="auto"/>
              <w:right w:val="single" w:sz="8" w:space="0" w:color="auto"/>
            </w:tcBorders>
            <w:shd w:val="clear" w:color="auto" w:fill="auto"/>
            <w:vAlign w:val="center"/>
          </w:tcPr>
          <w:p w:rsidR="002B4203" w:rsidRPr="002B4203" w:rsidRDefault="002B4203" w:rsidP="002B4203">
            <w:pPr>
              <w:jc w:val="center"/>
              <w:rPr>
                <w:rFonts w:ascii="GHEA Grapalat" w:hAnsi="GHEA Grapalat" w:cs="Calibri"/>
                <w:bCs/>
                <w:color w:val="000000"/>
                <w:sz w:val="20"/>
                <w:szCs w:val="20"/>
              </w:rPr>
            </w:pPr>
            <w:r>
              <w:rPr>
                <w:rFonts w:ascii="GHEA Grapalat" w:hAnsi="GHEA Grapalat" w:cs="Calibri"/>
                <w:bCs/>
                <w:color w:val="000000"/>
                <w:sz w:val="20"/>
                <w:szCs w:val="20"/>
              </w:rPr>
              <w:t>52</w:t>
            </w:r>
          </w:p>
        </w:tc>
        <w:tc>
          <w:tcPr>
            <w:tcW w:w="1378" w:type="dxa"/>
            <w:tcBorders>
              <w:top w:val="nil"/>
              <w:left w:val="nil"/>
              <w:bottom w:val="single" w:sz="4" w:space="0" w:color="auto"/>
              <w:right w:val="nil"/>
            </w:tcBorders>
            <w:shd w:val="clear" w:color="auto" w:fill="auto"/>
          </w:tcPr>
          <w:p w:rsidR="002B4203" w:rsidRDefault="002B4203" w:rsidP="002B4203">
            <w:pPr>
              <w:jc w:val="center"/>
              <w:rPr>
                <w:rFonts w:ascii="GHEA Grapalat" w:hAnsi="GHEA Grapalat"/>
                <w:sz w:val="20"/>
                <w:szCs w:val="20"/>
              </w:rPr>
            </w:pPr>
          </w:p>
          <w:p w:rsidR="002B4203" w:rsidRPr="00557267" w:rsidRDefault="002B4203" w:rsidP="002B4203">
            <w:pPr>
              <w:jc w:val="center"/>
              <w:rPr>
                <w:rFonts w:ascii="GHEA Grapalat" w:hAnsi="GHEA Grapalat"/>
                <w:sz w:val="20"/>
                <w:szCs w:val="20"/>
              </w:rPr>
            </w:pPr>
            <w:r>
              <w:rPr>
                <w:rFonts w:ascii="GHEA Grapalat" w:hAnsi="GHEA Grapalat"/>
                <w:sz w:val="20"/>
                <w:szCs w:val="20"/>
              </w:rPr>
              <w:t>77833</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2B4203" w:rsidRDefault="002B4203" w:rsidP="002B4203">
            <w:pPr>
              <w:jc w:val="center"/>
              <w:rPr>
                <w:rFonts w:ascii="GHEA Grapalat" w:hAnsi="GHEA Grapalat" w:cs="Calibri"/>
                <w:color w:val="000000"/>
                <w:sz w:val="20"/>
                <w:szCs w:val="20"/>
              </w:rPr>
            </w:pPr>
          </w:p>
          <w:p w:rsidR="002B4203" w:rsidRPr="00557267" w:rsidRDefault="002B4203" w:rsidP="002B4203">
            <w:pPr>
              <w:jc w:val="center"/>
              <w:rPr>
                <w:rFonts w:ascii="GHEA Grapalat" w:hAnsi="GHEA Grapalat" w:cs="Calibri"/>
                <w:color w:val="000000"/>
                <w:sz w:val="20"/>
                <w:szCs w:val="20"/>
              </w:rPr>
            </w:pPr>
            <w:r>
              <w:rPr>
                <w:rFonts w:ascii="GHEA Grapalat" w:hAnsi="GHEA Grapalat" w:cs="Calibri"/>
                <w:color w:val="000000"/>
                <w:sz w:val="20"/>
                <w:szCs w:val="20"/>
              </w:rPr>
              <w:t>4047316</w:t>
            </w:r>
          </w:p>
        </w:tc>
        <w:tc>
          <w:tcPr>
            <w:tcW w:w="1276" w:type="dxa"/>
            <w:shd w:val="clear" w:color="000000" w:fill="FFFFFF"/>
          </w:tcPr>
          <w:p w:rsidR="002B4203" w:rsidRPr="00773C65" w:rsidRDefault="002B4203" w:rsidP="002B4203">
            <w:pPr>
              <w:jc w:val="center"/>
              <w:rPr>
                <w:rFonts w:ascii="Sylfaen" w:hAnsi="Sylfaen" w:cs="Calibri"/>
                <w:b/>
                <w:color w:val="000000"/>
                <w:sz w:val="20"/>
                <w:szCs w:val="20"/>
                <w:lang w:val="ru-RU"/>
              </w:rPr>
            </w:pPr>
          </w:p>
        </w:tc>
        <w:tc>
          <w:tcPr>
            <w:tcW w:w="1333" w:type="dxa"/>
            <w:shd w:val="clear" w:color="000000" w:fill="FFFFFF"/>
          </w:tcPr>
          <w:p w:rsidR="002B4203" w:rsidRPr="00773C65" w:rsidRDefault="002B4203" w:rsidP="002B4203">
            <w:pPr>
              <w:jc w:val="center"/>
              <w:rPr>
                <w:rFonts w:ascii="Sylfaen" w:hAnsi="Sylfaen" w:cs="Arial"/>
                <w:color w:val="000000"/>
                <w:sz w:val="20"/>
                <w:szCs w:val="20"/>
                <w:lang w:val="ru-RU"/>
              </w:rPr>
            </w:pPr>
          </w:p>
        </w:tc>
      </w:tr>
      <w:tr w:rsidR="002B4203" w:rsidRPr="007E3C52" w:rsidTr="00E85FF5">
        <w:trPr>
          <w:trHeight w:val="216"/>
        </w:trPr>
        <w:tc>
          <w:tcPr>
            <w:tcW w:w="509" w:type="dxa"/>
            <w:shd w:val="clear" w:color="000000" w:fill="FFFFFF"/>
            <w:vAlign w:val="center"/>
            <w:hideMark/>
          </w:tcPr>
          <w:p w:rsidR="002B4203" w:rsidRPr="001C61A3" w:rsidRDefault="002B4203" w:rsidP="002B4203">
            <w:pPr>
              <w:rPr>
                <w:rFonts w:ascii="Sylfaen" w:hAnsi="Sylfaen" w:cs="Arial"/>
                <w:color w:val="000000"/>
                <w:sz w:val="20"/>
                <w:szCs w:val="20"/>
              </w:rPr>
            </w:pPr>
          </w:p>
        </w:tc>
        <w:tc>
          <w:tcPr>
            <w:tcW w:w="5954" w:type="dxa"/>
            <w:gridSpan w:val="4"/>
            <w:shd w:val="clear" w:color="000000" w:fill="FFFFFF"/>
            <w:vAlign w:val="center"/>
            <w:hideMark/>
          </w:tcPr>
          <w:p w:rsidR="002B4203" w:rsidRPr="001C61A3" w:rsidRDefault="002B4203" w:rsidP="002B4203">
            <w:pPr>
              <w:jc w:val="center"/>
              <w:rPr>
                <w:rFonts w:ascii="Sylfaen" w:hAnsi="Sylfaen"/>
                <w:color w:val="000000"/>
                <w:sz w:val="20"/>
                <w:szCs w:val="20"/>
              </w:rPr>
            </w:pPr>
            <w:r>
              <w:rPr>
                <w:rFonts w:ascii="Sylfaen" w:hAnsi="Sylfaen"/>
                <w:b/>
                <w:bCs/>
                <w:color w:val="000000"/>
                <w:sz w:val="20"/>
                <w:szCs w:val="20"/>
              </w:rPr>
              <w:t xml:space="preserve">Итого </w:t>
            </w:r>
          </w:p>
        </w:tc>
        <w:tc>
          <w:tcPr>
            <w:tcW w:w="1583" w:type="dxa"/>
            <w:shd w:val="clear" w:color="000000" w:fill="FFFFFF"/>
          </w:tcPr>
          <w:p w:rsidR="002B4203" w:rsidRPr="00557267" w:rsidRDefault="002B4203" w:rsidP="002B4203">
            <w:pPr>
              <w:jc w:val="center"/>
              <w:rPr>
                <w:rFonts w:ascii="GHEA Grapalat" w:hAnsi="GHEA Grapalat"/>
                <w:sz w:val="20"/>
                <w:szCs w:val="20"/>
              </w:rPr>
            </w:pPr>
            <w:r>
              <w:rPr>
                <w:rFonts w:ascii="GHEA Grapalat" w:hAnsi="GHEA Grapalat"/>
                <w:sz w:val="20"/>
                <w:szCs w:val="20"/>
              </w:rPr>
              <w:t>4047316</w:t>
            </w:r>
          </w:p>
        </w:tc>
        <w:tc>
          <w:tcPr>
            <w:tcW w:w="1276" w:type="dxa"/>
            <w:shd w:val="clear" w:color="000000" w:fill="FFFFFF"/>
          </w:tcPr>
          <w:p w:rsidR="002B4203" w:rsidRPr="001C61A3" w:rsidRDefault="002B4203" w:rsidP="002B4203">
            <w:pPr>
              <w:jc w:val="center"/>
              <w:rPr>
                <w:rFonts w:ascii="Sylfaen" w:hAnsi="Sylfaen" w:cs="Calibri"/>
                <w:b/>
                <w:color w:val="000000"/>
                <w:sz w:val="20"/>
                <w:szCs w:val="20"/>
              </w:rPr>
            </w:pPr>
          </w:p>
        </w:tc>
        <w:tc>
          <w:tcPr>
            <w:tcW w:w="1333" w:type="dxa"/>
            <w:shd w:val="clear" w:color="000000" w:fill="FFFFFF"/>
          </w:tcPr>
          <w:p w:rsidR="002B4203" w:rsidRPr="001C61A3" w:rsidRDefault="002B4203" w:rsidP="002B4203">
            <w:pPr>
              <w:jc w:val="center"/>
              <w:rPr>
                <w:rFonts w:ascii="Sylfaen" w:hAnsi="Sylfaen" w:cs="Arial"/>
                <w:color w:val="000000"/>
                <w:sz w:val="20"/>
                <w:szCs w:val="20"/>
              </w:rPr>
            </w:pPr>
          </w:p>
        </w:tc>
      </w:tr>
      <w:tr w:rsidR="002B4203" w:rsidRPr="007E3C52" w:rsidTr="00E85FF5">
        <w:trPr>
          <w:trHeight w:val="293"/>
        </w:trPr>
        <w:tc>
          <w:tcPr>
            <w:tcW w:w="509" w:type="dxa"/>
            <w:shd w:val="clear" w:color="000000" w:fill="FFFFFF"/>
            <w:vAlign w:val="center"/>
          </w:tcPr>
          <w:p w:rsidR="002B4203" w:rsidRPr="001C61A3" w:rsidRDefault="002B4203" w:rsidP="002B4203">
            <w:pPr>
              <w:rPr>
                <w:rFonts w:ascii="Sylfaen" w:hAnsi="Sylfaen" w:cs="Arial"/>
                <w:color w:val="000000"/>
                <w:sz w:val="20"/>
                <w:szCs w:val="20"/>
              </w:rPr>
            </w:pPr>
          </w:p>
        </w:tc>
        <w:tc>
          <w:tcPr>
            <w:tcW w:w="5954" w:type="dxa"/>
            <w:gridSpan w:val="4"/>
            <w:shd w:val="clear" w:color="000000" w:fill="FFFFFF"/>
            <w:vAlign w:val="center"/>
          </w:tcPr>
          <w:p w:rsidR="002B4203" w:rsidRPr="00516FB6" w:rsidRDefault="002B4203" w:rsidP="002B4203">
            <w:pPr>
              <w:jc w:val="center"/>
              <w:rPr>
                <w:rFonts w:ascii="Sylfaen" w:hAnsi="Sylfaen"/>
                <w:b/>
                <w:bCs/>
                <w:color w:val="000000"/>
                <w:sz w:val="20"/>
                <w:szCs w:val="20"/>
                <w:lang w:val="ru-RU"/>
              </w:rPr>
            </w:pPr>
            <w:r>
              <w:rPr>
                <w:rFonts w:ascii="Sylfaen" w:hAnsi="Sylfaen"/>
                <w:b/>
                <w:bCs/>
                <w:color w:val="000000"/>
                <w:sz w:val="20"/>
                <w:szCs w:val="20"/>
                <w:lang w:val="ru-RU"/>
              </w:rPr>
              <w:t>НДС 20%</w:t>
            </w:r>
          </w:p>
        </w:tc>
        <w:tc>
          <w:tcPr>
            <w:tcW w:w="1583" w:type="dxa"/>
            <w:shd w:val="clear" w:color="000000" w:fill="FFFFFF"/>
          </w:tcPr>
          <w:p w:rsidR="002B4203" w:rsidRPr="00557267" w:rsidRDefault="002B4203" w:rsidP="002B4203">
            <w:pPr>
              <w:jc w:val="center"/>
              <w:rPr>
                <w:rFonts w:ascii="GHEA Grapalat" w:hAnsi="GHEA Grapalat"/>
                <w:sz w:val="20"/>
                <w:szCs w:val="20"/>
              </w:rPr>
            </w:pPr>
            <w:r>
              <w:rPr>
                <w:rFonts w:ascii="GHEA Grapalat" w:hAnsi="GHEA Grapalat"/>
                <w:sz w:val="20"/>
                <w:szCs w:val="20"/>
              </w:rPr>
              <w:t>809463</w:t>
            </w:r>
          </w:p>
        </w:tc>
        <w:tc>
          <w:tcPr>
            <w:tcW w:w="1276" w:type="dxa"/>
            <w:shd w:val="clear" w:color="000000" w:fill="FFFFFF"/>
          </w:tcPr>
          <w:p w:rsidR="002B4203" w:rsidRPr="001C61A3" w:rsidRDefault="002B4203" w:rsidP="002B4203">
            <w:pPr>
              <w:jc w:val="center"/>
              <w:rPr>
                <w:rFonts w:ascii="Sylfaen" w:hAnsi="Sylfaen" w:cs="Calibri"/>
                <w:b/>
                <w:color w:val="000000"/>
                <w:sz w:val="20"/>
                <w:szCs w:val="20"/>
              </w:rPr>
            </w:pPr>
          </w:p>
        </w:tc>
        <w:tc>
          <w:tcPr>
            <w:tcW w:w="1333" w:type="dxa"/>
            <w:shd w:val="clear" w:color="000000" w:fill="FFFFFF"/>
          </w:tcPr>
          <w:p w:rsidR="002B4203" w:rsidRPr="001C61A3" w:rsidRDefault="002B4203" w:rsidP="002B4203">
            <w:pPr>
              <w:jc w:val="center"/>
              <w:rPr>
                <w:rFonts w:ascii="Sylfaen" w:hAnsi="Sylfaen" w:cs="Arial"/>
                <w:color w:val="000000"/>
                <w:sz w:val="20"/>
                <w:szCs w:val="20"/>
              </w:rPr>
            </w:pPr>
          </w:p>
        </w:tc>
      </w:tr>
      <w:tr w:rsidR="002B4203" w:rsidRPr="007E3C52" w:rsidTr="00E85FF5">
        <w:trPr>
          <w:trHeight w:val="254"/>
        </w:trPr>
        <w:tc>
          <w:tcPr>
            <w:tcW w:w="509" w:type="dxa"/>
            <w:shd w:val="clear" w:color="000000" w:fill="FFFFFF"/>
            <w:vAlign w:val="center"/>
          </w:tcPr>
          <w:p w:rsidR="002B4203" w:rsidRPr="001C61A3" w:rsidRDefault="002B4203" w:rsidP="002B4203">
            <w:pPr>
              <w:rPr>
                <w:rFonts w:ascii="Sylfaen" w:hAnsi="Sylfaen" w:cs="Arial"/>
                <w:color w:val="000000"/>
                <w:sz w:val="20"/>
                <w:szCs w:val="20"/>
              </w:rPr>
            </w:pPr>
          </w:p>
        </w:tc>
        <w:tc>
          <w:tcPr>
            <w:tcW w:w="5954" w:type="dxa"/>
            <w:gridSpan w:val="4"/>
            <w:shd w:val="clear" w:color="000000" w:fill="FFFFFF"/>
            <w:vAlign w:val="center"/>
          </w:tcPr>
          <w:p w:rsidR="002B4203" w:rsidRPr="00516FB6" w:rsidRDefault="002B4203" w:rsidP="002B4203">
            <w:pPr>
              <w:jc w:val="center"/>
              <w:rPr>
                <w:rFonts w:ascii="Sylfaen" w:hAnsi="Sylfaen"/>
                <w:b/>
                <w:bCs/>
                <w:color w:val="000000"/>
                <w:sz w:val="20"/>
                <w:szCs w:val="20"/>
                <w:lang w:val="ru-RU"/>
              </w:rPr>
            </w:pPr>
            <w:r>
              <w:rPr>
                <w:rFonts w:ascii="Sylfaen" w:hAnsi="Sylfaen"/>
                <w:b/>
                <w:bCs/>
                <w:color w:val="000000"/>
                <w:sz w:val="20"/>
                <w:szCs w:val="20"/>
                <w:lang w:val="ru-RU"/>
              </w:rPr>
              <w:t>Итого с НДС</w:t>
            </w:r>
          </w:p>
        </w:tc>
        <w:tc>
          <w:tcPr>
            <w:tcW w:w="1583" w:type="dxa"/>
            <w:shd w:val="clear" w:color="000000" w:fill="FFFFFF"/>
          </w:tcPr>
          <w:p w:rsidR="002B4203" w:rsidRPr="00557267" w:rsidRDefault="002B4203" w:rsidP="002B4203">
            <w:pPr>
              <w:jc w:val="center"/>
              <w:rPr>
                <w:rFonts w:ascii="GHEA Grapalat" w:hAnsi="GHEA Grapalat"/>
                <w:sz w:val="20"/>
                <w:szCs w:val="20"/>
              </w:rPr>
            </w:pPr>
            <w:r>
              <w:rPr>
                <w:rFonts w:ascii="GHEA Grapalat" w:hAnsi="GHEA Grapalat"/>
                <w:sz w:val="20"/>
                <w:szCs w:val="20"/>
              </w:rPr>
              <w:t>4856779</w:t>
            </w:r>
          </w:p>
        </w:tc>
        <w:tc>
          <w:tcPr>
            <w:tcW w:w="1276" w:type="dxa"/>
            <w:shd w:val="clear" w:color="000000" w:fill="FFFFFF"/>
          </w:tcPr>
          <w:p w:rsidR="002B4203" w:rsidRPr="001C61A3" w:rsidRDefault="002B4203" w:rsidP="002B4203">
            <w:pPr>
              <w:jc w:val="center"/>
              <w:rPr>
                <w:rFonts w:ascii="Sylfaen" w:hAnsi="Sylfaen" w:cs="Calibri"/>
                <w:b/>
                <w:color w:val="000000"/>
                <w:sz w:val="20"/>
                <w:szCs w:val="20"/>
              </w:rPr>
            </w:pPr>
          </w:p>
        </w:tc>
        <w:tc>
          <w:tcPr>
            <w:tcW w:w="1333" w:type="dxa"/>
            <w:shd w:val="clear" w:color="000000" w:fill="FFFFFF"/>
          </w:tcPr>
          <w:p w:rsidR="002B4203" w:rsidRPr="001C61A3" w:rsidRDefault="002B4203" w:rsidP="002B4203">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53EF3" w:rsidRPr="00346515" w:rsidRDefault="00940F0A" w:rsidP="00346515">
      <w:pPr>
        <w:pStyle w:val="Heading7"/>
        <w:ind w:left="0"/>
        <w:jc w:val="right"/>
        <w:rPr>
          <w:rFonts w:ascii="Sylfaen" w:hAnsi="Sylfaen" w:cs="Sylfaen"/>
          <w:lang w:val="es-ES"/>
        </w:rPr>
      </w:pPr>
      <w:r w:rsidRPr="00C2061E">
        <w:rPr>
          <w:rFonts w:ascii="Sylfaen" w:hAnsi="Sylfaen" w:cs="Sylfaen"/>
          <w:lang w:val="es-ES"/>
        </w:rPr>
        <w:t xml:space="preserve">под кодом </w:t>
      </w:r>
      <w:r w:rsidR="00082365">
        <w:rPr>
          <w:rFonts w:ascii="Sylfaen" w:hAnsi="Sylfaen" w:cs="Sylfaen"/>
          <w:lang w:val="es-ES"/>
        </w:rPr>
        <w:t xml:space="preserve">№091/GArm/26_4.3_058/25.02.26  </w:t>
      </w:r>
      <w:r w:rsidR="00FC10C4">
        <w:rPr>
          <w:rFonts w:ascii="Sylfaen" w:hAnsi="Sylfaen" w:cs="Sylfaen"/>
          <w:lang w:val="es-ES"/>
        </w:rPr>
        <w:t xml:space="preserve"> </w:t>
      </w:r>
    </w:p>
    <w:p w:rsidR="00346515" w:rsidRPr="006B6D57" w:rsidRDefault="00346515" w:rsidP="00346515">
      <w:pPr>
        <w:jc w:val="center"/>
        <w:rPr>
          <w:color w:val="191817"/>
          <w:sz w:val="18"/>
          <w:szCs w:val="18"/>
          <w:bdr w:val="none" w:sz="0" w:space="0" w:color="auto" w:frame="1"/>
          <w:shd w:val="clear" w:color="auto" w:fill="FFFFFF"/>
          <w:lang w:val="hy-AM"/>
        </w:rPr>
      </w:pPr>
      <w:r w:rsidRPr="00121992">
        <w:fldChar w:fldCharType="begin"/>
      </w:r>
      <w:r w:rsidRPr="006B6D57">
        <w:rPr>
          <w:lang w:val="hy-AM"/>
        </w:rPr>
        <w:instrText xml:space="preserve"> HYPERLINK "https://market.yandex.ru/product--lazernyi-dalnomer-bosch-glm-50-professional-50-m/1778024563?ysclid=map1t5p2z6984151427&amp;wprid=1747294098701569-6204926757111843792-balancer-l7leveler-kubr-yp-klg-207-BAL&amp;utm_source_service=web&amp;src_pof=703&amp;icookie=P%2FBwOUN2MR7zZtUENbdPIrGmYvZo0mH6jFQetuVdfmYN%2ByCcDdG3a5SnR1a32Th2FPChERzkMlPO1vNEcz2yHJz15Fo%3D&amp;baobab_event_id=map1t5p2z6" </w:instrText>
      </w:r>
      <w:r w:rsidRPr="00121992">
        <w:fldChar w:fldCharType="separate"/>
      </w:r>
    </w:p>
    <w:p w:rsidR="00346515" w:rsidRPr="006B6D57" w:rsidRDefault="00346515" w:rsidP="00346515">
      <w:pPr>
        <w:spacing w:line="300" w:lineRule="atLeast"/>
        <w:jc w:val="center"/>
        <w:textAlignment w:val="baseline"/>
        <w:outlineLvl w:val="0"/>
        <w:rPr>
          <w:b/>
          <w:bCs/>
          <w:kern w:val="36"/>
          <w:sz w:val="26"/>
          <w:szCs w:val="26"/>
          <w:lang w:val="ru-RU"/>
        </w:rPr>
      </w:pPr>
      <w:r w:rsidRPr="006B6D57">
        <w:rPr>
          <w:b/>
          <w:bCs/>
          <w:color w:val="191817"/>
          <w:kern w:val="36"/>
          <w:sz w:val="26"/>
          <w:szCs w:val="26"/>
          <w:bdr w:val="none" w:sz="0" w:space="0" w:color="auto" w:frame="1"/>
          <w:shd w:val="clear" w:color="auto" w:fill="FFFFFF"/>
          <w:lang w:val="ru-RU"/>
        </w:rPr>
        <w:t xml:space="preserve">Дальномер лазерный </w:t>
      </w:r>
    </w:p>
    <w:p w:rsidR="00346515" w:rsidRPr="0017393E" w:rsidRDefault="00346515" w:rsidP="00346515">
      <w:pPr>
        <w:shd w:val="clear" w:color="auto" w:fill="FFFFFF"/>
        <w:spacing w:line="300" w:lineRule="atLeast"/>
        <w:jc w:val="center"/>
        <w:textAlignment w:val="baseline"/>
        <w:rPr>
          <w:color w:val="191817"/>
          <w:sz w:val="21"/>
          <w:szCs w:val="21"/>
          <w:lang w:val="ru-RU"/>
        </w:rPr>
      </w:pPr>
      <w:r w:rsidRPr="00121992">
        <w:fldChar w:fldCharType="end"/>
      </w:r>
      <w:r w:rsidRPr="00121992">
        <w:rPr>
          <w:b/>
          <w:bCs/>
          <w:lang w:val="ru-RU"/>
        </w:rPr>
        <w:t>Технические характеристики</w:t>
      </w:r>
    </w:p>
    <w:p w:rsidR="00346515" w:rsidRPr="00121992" w:rsidRDefault="00346515" w:rsidP="00346515">
      <w:pPr>
        <w:shd w:val="clear" w:color="auto" w:fill="FFFFFF"/>
        <w:textAlignment w:val="baseline"/>
        <w:rPr>
          <w:color w:val="191817"/>
          <w:lang w:val="ru-RU"/>
        </w:rPr>
      </w:pPr>
    </w:p>
    <w:p w:rsidR="00346515" w:rsidRDefault="00346515" w:rsidP="00346515">
      <w:pPr>
        <w:rPr>
          <w:lang w:val="ru-RU" w:eastAsia="ru-RU"/>
        </w:rPr>
      </w:pPr>
      <w:r w:rsidRPr="0017393E">
        <w:rPr>
          <w:lang w:val="ru-RU" w:eastAsia="ru-RU"/>
        </w:rPr>
        <w:t xml:space="preserve">Зеленный лазер 515 нм, мощность </w:t>
      </w:r>
      <w:r>
        <w:rPr>
          <w:lang w:val="ru-RU" w:eastAsia="ru-RU"/>
        </w:rPr>
        <w:t>&lt;</w:t>
      </w:r>
      <w:r w:rsidRPr="0017393E">
        <w:rPr>
          <w:lang w:val="ru-RU" w:eastAsia="ru-RU"/>
        </w:rPr>
        <w:t>1 мВт Диапазон измирений от 0.05 до 50 метров</w:t>
      </w:r>
      <w:r w:rsidRPr="00685FAD">
        <w:rPr>
          <w:lang w:val="ru-RU" w:eastAsia="ru-RU"/>
        </w:rPr>
        <w:t>.</w:t>
      </w:r>
      <w:r w:rsidRPr="0017393E">
        <w:rPr>
          <w:lang w:val="ru-RU" w:eastAsia="ru-RU"/>
        </w:rPr>
        <w:t xml:space="preserve"> </w:t>
      </w:r>
    </w:p>
    <w:p w:rsidR="00346515" w:rsidRDefault="00346515" w:rsidP="00346515">
      <w:pPr>
        <w:rPr>
          <w:lang w:val="ru-RU" w:eastAsia="ru-RU"/>
        </w:rPr>
      </w:pPr>
      <w:r w:rsidRPr="0017393E">
        <w:rPr>
          <w:lang w:val="ru-RU" w:eastAsia="ru-RU"/>
        </w:rPr>
        <w:t xml:space="preserve">Точность измирений Высокая точность </w:t>
      </w:r>
      <w:r>
        <w:rPr>
          <w:lang w:val="ru-RU" w:eastAsia="ru-RU"/>
        </w:rPr>
        <w:t>±</w:t>
      </w:r>
      <w:r w:rsidRPr="0017393E">
        <w:rPr>
          <w:lang w:val="ru-RU" w:eastAsia="ru-RU"/>
        </w:rPr>
        <w:t>1,5мм</w:t>
      </w:r>
      <w:r w:rsidRPr="00685FAD">
        <w:rPr>
          <w:lang w:val="ru-RU" w:eastAsia="ru-RU"/>
        </w:rPr>
        <w:t>.</w:t>
      </w:r>
      <w:r w:rsidRPr="0017393E">
        <w:rPr>
          <w:lang w:val="ru-RU" w:eastAsia="ru-RU"/>
        </w:rPr>
        <w:t xml:space="preserve"> </w:t>
      </w:r>
    </w:p>
    <w:p w:rsidR="00346515" w:rsidRDefault="00346515" w:rsidP="00346515">
      <w:pPr>
        <w:rPr>
          <w:lang w:val="ru-RU" w:eastAsia="ru-RU"/>
        </w:rPr>
      </w:pPr>
      <w:r w:rsidRPr="0017393E">
        <w:rPr>
          <w:lang w:val="ru-RU" w:eastAsia="ru-RU"/>
        </w:rPr>
        <w:t>Источник питания 2 батарейки АА (1,5 В)</w:t>
      </w:r>
      <w:r w:rsidRPr="00685FAD">
        <w:rPr>
          <w:lang w:val="ru-RU" w:eastAsia="ru-RU"/>
        </w:rPr>
        <w:t>.</w:t>
      </w:r>
      <w:r>
        <w:rPr>
          <w:lang w:val="ru-RU" w:eastAsia="ru-RU"/>
        </w:rPr>
        <w:t xml:space="preserve"> Защита корпуса </w:t>
      </w:r>
      <w:r>
        <w:rPr>
          <w:lang w:eastAsia="ru-RU"/>
        </w:rPr>
        <w:t>IP</w:t>
      </w:r>
      <w:r w:rsidRPr="0017393E">
        <w:rPr>
          <w:lang w:val="ru-RU" w:eastAsia="ru-RU"/>
        </w:rPr>
        <w:t>65-защита от пыли и водяных брызг</w:t>
      </w:r>
      <w:r w:rsidRPr="00685FAD">
        <w:rPr>
          <w:lang w:val="ru-RU" w:eastAsia="ru-RU"/>
        </w:rPr>
        <w:t>.</w:t>
      </w:r>
      <w:r w:rsidRPr="0017393E">
        <w:rPr>
          <w:lang w:val="ru-RU" w:eastAsia="ru-RU"/>
        </w:rPr>
        <w:t xml:space="preserve"> </w:t>
      </w:r>
    </w:p>
    <w:p w:rsidR="00346515" w:rsidRDefault="00346515" w:rsidP="00346515">
      <w:pPr>
        <w:rPr>
          <w:lang w:val="ru-RU" w:eastAsia="ru-RU"/>
        </w:rPr>
      </w:pPr>
      <w:r w:rsidRPr="0017393E">
        <w:rPr>
          <w:lang w:val="ru-RU" w:eastAsia="ru-RU"/>
        </w:rPr>
        <w:t xml:space="preserve">Класс лазера Класс 2 </w:t>
      </w:r>
      <w:r>
        <w:rPr>
          <w:lang w:val="ru-RU" w:eastAsia="ru-RU"/>
        </w:rPr>
        <w:t>-</w:t>
      </w:r>
      <w:r w:rsidRPr="0017393E">
        <w:rPr>
          <w:lang w:val="ru-RU" w:eastAsia="ru-RU"/>
        </w:rPr>
        <w:t xml:space="preserve"> безопасен при кратковременном исползовании</w:t>
      </w:r>
      <w:r w:rsidRPr="00685FAD">
        <w:rPr>
          <w:lang w:val="ru-RU" w:eastAsia="ru-RU"/>
        </w:rPr>
        <w:t>.</w:t>
      </w:r>
      <w:r w:rsidRPr="0017393E">
        <w:rPr>
          <w:lang w:val="ru-RU" w:eastAsia="ru-RU"/>
        </w:rPr>
        <w:t xml:space="preserve"> </w:t>
      </w:r>
    </w:p>
    <w:p w:rsidR="00346515" w:rsidRDefault="00346515" w:rsidP="00346515">
      <w:pPr>
        <w:rPr>
          <w:lang w:val="ru-RU" w:eastAsia="ru-RU"/>
        </w:rPr>
      </w:pPr>
      <w:r w:rsidRPr="0017393E">
        <w:rPr>
          <w:lang w:val="ru-RU" w:eastAsia="ru-RU"/>
        </w:rPr>
        <w:t>Единиц</w:t>
      </w:r>
      <w:r>
        <w:rPr>
          <w:lang w:val="ru-RU" w:eastAsia="ru-RU"/>
        </w:rPr>
        <w:t xml:space="preserve">ы измирения Метры/ сантиметры, </w:t>
      </w:r>
      <w:r w:rsidRPr="00685FAD">
        <w:rPr>
          <w:lang w:val="ru-RU" w:eastAsia="ru-RU"/>
        </w:rPr>
        <w:t>Ф</w:t>
      </w:r>
      <w:r>
        <w:rPr>
          <w:lang w:val="ru-RU" w:eastAsia="ru-RU"/>
        </w:rPr>
        <w:t>уты/</w:t>
      </w:r>
      <w:r w:rsidRPr="0017393E">
        <w:rPr>
          <w:lang w:val="ru-RU" w:eastAsia="ru-RU"/>
        </w:rPr>
        <w:t>дюймы</w:t>
      </w:r>
      <w:r w:rsidRPr="00685FAD">
        <w:rPr>
          <w:lang w:val="ru-RU" w:eastAsia="ru-RU"/>
        </w:rPr>
        <w:t>.</w:t>
      </w:r>
      <w:r w:rsidRPr="0017393E">
        <w:rPr>
          <w:lang w:val="ru-RU" w:eastAsia="ru-RU"/>
        </w:rPr>
        <w:t xml:space="preserve"> </w:t>
      </w:r>
    </w:p>
    <w:p w:rsidR="00346515" w:rsidRDefault="00346515" w:rsidP="00346515">
      <w:pPr>
        <w:rPr>
          <w:lang w:val="ru-RU" w:eastAsia="ru-RU"/>
        </w:rPr>
      </w:pPr>
      <w:r w:rsidRPr="0017393E">
        <w:rPr>
          <w:lang w:val="ru-RU" w:eastAsia="ru-RU"/>
        </w:rPr>
        <w:t xml:space="preserve">Точность угловых измирений До </w:t>
      </w:r>
      <w:r>
        <w:rPr>
          <w:lang w:val="ru-RU" w:eastAsia="ru-RU"/>
        </w:rPr>
        <w:t>±</w:t>
      </w:r>
      <w:r w:rsidRPr="00685FAD">
        <w:rPr>
          <w:lang w:val="ru-RU" w:eastAsia="ru-RU"/>
        </w:rPr>
        <w:t>0.2</w:t>
      </w:r>
      <w:r>
        <w:rPr>
          <w:lang w:val="ru-RU" w:eastAsia="ru-RU"/>
        </w:rPr>
        <w:t>°</w:t>
      </w:r>
      <w:r w:rsidRPr="00685FAD">
        <w:rPr>
          <w:lang w:val="ru-RU" w:eastAsia="ru-RU"/>
        </w:rPr>
        <w:t>.</w:t>
      </w:r>
    </w:p>
    <w:p w:rsidR="00346515" w:rsidRPr="00685FAD" w:rsidRDefault="00346515" w:rsidP="00346515">
      <w:pPr>
        <w:rPr>
          <w:lang w:val="ru-RU" w:eastAsia="ru-RU"/>
        </w:rPr>
      </w:pPr>
      <w:r w:rsidRPr="00685FAD">
        <w:rPr>
          <w:lang w:val="ru-RU" w:eastAsia="ru-RU"/>
        </w:rPr>
        <w:t>Автоотключение Автоматическое отключения через 5 минут, вес устройства легкий и компактный – около 0,2 кг</w:t>
      </w:r>
    </w:p>
    <w:p w:rsidR="008B39FC" w:rsidRDefault="008B39FC" w:rsidP="00DB1801">
      <w:pPr>
        <w:tabs>
          <w:tab w:val="left" w:pos="7610"/>
        </w:tabs>
        <w:jc w:val="both"/>
        <w:rPr>
          <w:rFonts w:ascii="Sylfaen" w:hAnsi="Sylfaen"/>
          <w:b/>
          <w:i/>
          <w:sz w:val="18"/>
          <w:szCs w:val="18"/>
          <w:lang w:val="af-ZA"/>
        </w:rPr>
      </w:pPr>
    </w:p>
    <w:p w:rsidR="008B39FC" w:rsidRDefault="008B39FC" w:rsidP="00DB1801">
      <w:pPr>
        <w:tabs>
          <w:tab w:val="left" w:pos="7610"/>
        </w:tabs>
        <w:jc w:val="both"/>
        <w:rPr>
          <w:rFonts w:ascii="Sylfaen" w:hAnsi="Sylfaen"/>
          <w:b/>
          <w:i/>
          <w:sz w:val="18"/>
          <w:szCs w:val="18"/>
          <w:lang w:val="af-ZA"/>
        </w:rPr>
      </w:pPr>
    </w:p>
    <w:p w:rsidR="00DB1801" w:rsidRPr="006016ED" w:rsidRDefault="00DB1801" w:rsidP="00DB1801">
      <w:pPr>
        <w:tabs>
          <w:tab w:val="left" w:pos="7610"/>
        </w:tabs>
        <w:jc w:val="both"/>
        <w:rPr>
          <w:rFonts w:ascii="Sylfaen" w:hAnsi="Sylfaen"/>
          <w:b/>
          <w:i/>
          <w:sz w:val="22"/>
          <w:szCs w:val="22"/>
          <w:lang w:val="ru-RU"/>
        </w:rPr>
      </w:pPr>
      <w:r w:rsidRPr="00D95085">
        <w:rPr>
          <w:rFonts w:ascii="Sylfaen" w:hAnsi="Sylfaen"/>
          <w:b/>
          <w:i/>
          <w:sz w:val="22"/>
          <w:szCs w:val="22"/>
          <w:lang w:val="af-ZA"/>
        </w:rPr>
        <w:t>Tовары должны быть новыми</w:t>
      </w:r>
      <w:r w:rsidR="006016ED">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953EF3" w:rsidRDefault="008A3EF2" w:rsidP="00DB1801">
      <w:pPr>
        <w:tabs>
          <w:tab w:val="left" w:pos="240"/>
        </w:tabs>
        <w:rPr>
          <w:rFonts w:ascii="Sylfaen" w:hAnsi="Sylfaen"/>
          <w:b/>
          <w:i/>
          <w:sz w:val="22"/>
          <w:szCs w:val="22"/>
          <w:lang w:val="ru-RU"/>
        </w:rPr>
      </w:pPr>
      <w:hyperlink r:id="rId9" w:history="1">
        <w:r w:rsidR="00261AF0" w:rsidRPr="003D64C6">
          <w:rPr>
            <w:rFonts w:ascii="Sylfaen" w:hAnsi="Sylfaen"/>
            <w:b/>
            <w:i/>
            <w:sz w:val="22"/>
            <w:szCs w:val="22"/>
            <w:lang w:val="af-ZA"/>
          </w:rPr>
          <w:t>Заявки участников принимаются исключительно в бумажном виде</w:t>
        </w:r>
      </w:hyperlink>
      <w:r w:rsidR="00953EF3">
        <w:rPr>
          <w:rFonts w:ascii="Sylfaen" w:hAnsi="Sylfaen"/>
          <w:b/>
          <w:i/>
          <w:sz w:val="22"/>
          <w:szCs w:val="22"/>
          <w:lang w:val="ru-RU"/>
        </w:rPr>
        <w:t>.</w:t>
      </w:r>
    </w:p>
    <w:p w:rsidR="008B39FC" w:rsidRDefault="008B39FC" w:rsidP="00DB1801">
      <w:pPr>
        <w:tabs>
          <w:tab w:val="left" w:pos="240"/>
        </w:tabs>
        <w:rPr>
          <w:rFonts w:ascii="Sylfaen" w:hAnsi="Sylfaen"/>
          <w:b/>
          <w:i/>
          <w:sz w:val="20"/>
          <w:szCs w:val="20"/>
          <w:lang w:val="af-ZA"/>
        </w:rPr>
      </w:pPr>
    </w:p>
    <w:p w:rsidR="00235212" w:rsidRPr="00235212" w:rsidRDefault="00953EF3" w:rsidP="00235212">
      <w:pPr>
        <w:jc w:val="center"/>
        <w:rPr>
          <w:rFonts w:ascii="Sylfaen" w:hAnsi="Sylfaen"/>
          <w:b/>
          <w:bCs/>
          <w:lang w:val="ru-RU"/>
        </w:rPr>
      </w:pPr>
      <w:r w:rsidRPr="00953EF3">
        <w:rPr>
          <w:rFonts w:ascii="Sylfaen" w:hAnsi="Sylfaen"/>
          <w:b/>
          <w:bCs/>
          <w:lang w:val="ru-RU"/>
        </w:rPr>
        <w:t>Техническое описание</w:t>
      </w:r>
    </w:p>
    <w:tbl>
      <w:tblPr>
        <w:tblpPr w:leftFromText="180" w:rightFromText="180" w:bottomFromText="200" w:vertAnchor="text" w:horzAnchor="margin" w:tblpXSpec="center" w:tblpY="109"/>
        <w:tblW w:w="10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909"/>
        <w:gridCol w:w="3590"/>
        <w:gridCol w:w="1778"/>
        <w:gridCol w:w="1344"/>
      </w:tblGrid>
      <w:tr w:rsidR="00235212" w:rsidRPr="00235212" w:rsidTr="00346515">
        <w:trPr>
          <w:trHeight w:val="583"/>
        </w:trPr>
        <w:tc>
          <w:tcPr>
            <w:tcW w:w="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F21A53" w:rsidRDefault="00235212" w:rsidP="00235212">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29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F21A53" w:rsidRDefault="00235212" w:rsidP="00235212">
            <w:pPr>
              <w:spacing w:line="276" w:lineRule="auto"/>
              <w:jc w:val="center"/>
              <w:rPr>
                <w:rFonts w:ascii="Calibri" w:hAnsi="Calibri"/>
                <w:bCs/>
                <w:sz w:val="20"/>
                <w:szCs w:val="20"/>
                <w:lang w:val="ru-RU"/>
              </w:rPr>
            </w:pP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F21A53" w:rsidRDefault="00235212" w:rsidP="00235212">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778"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3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F21A53" w:rsidRDefault="00235212" w:rsidP="00235212">
            <w:pPr>
              <w:spacing w:line="276" w:lineRule="auto"/>
              <w:jc w:val="center"/>
              <w:rPr>
                <w:rFonts w:ascii="Calibri" w:hAnsi="Calibri"/>
                <w:bCs/>
                <w:sz w:val="20"/>
                <w:szCs w:val="20"/>
                <w:lang w:val="ru-RU"/>
              </w:rPr>
            </w:pPr>
          </w:p>
          <w:p w:rsidR="00235212" w:rsidRPr="00F21A53" w:rsidRDefault="00235212" w:rsidP="00235212">
            <w:pPr>
              <w:spacing w:line="276" w:lineRule="auto"/>
              <w:jc w:val="center"/>
              <w:rPr>
                <w:rFonts w:ascii="Calibri" w:hAnsi="Calibri"/>
                <w:bCs/>
                <w:sz w:val="20"/>
                <w:szCs w:val="20"/>
                <w:lang w:val="ru-RU"/>
              </w:rPr>
            </w:pPr>
          </w:p>
          <w:p w:rsidR="00235212" w:rsidRPr="00F21A53" w:rsidRDefault="00235212" w:rsidP="00235212">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235212" w:rsidRPr="00235212" w:rsidTr="00346515">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rPr>
              <w:t>1</w:t>
            </w:r>
          </w:p>
        </w:tc>
        <w:tc>
          <w:tcPr>
            <w:tcW w:w="29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rPr>
              <w:t>2</w:t>
            </w:r>
          </w:p>
        </w:tc>
        <w:tc>
          <w:tcPr>
            <w:tcW w:w="3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rPr>
              <w:t>3*</w:t>
            </w:r>
          </w:p>
        </w:tc>
        <w:tc>
          <w:tcPr>
            <w:tcW w:w="1778" w:type="dxa"/>
            <w:tcBorders>
              <w:top w:val="single" w:sz="4" w:space="0" w:color="auto"/>
              <w:left w:val="single" w:sz="4" w:space="0" w:color="auto"/>
              <w:bottom w:val="single" w:sz="4" w:space="0" w:color="auto"/>
              <w:right w:val="single" w:sz="4" w:space="0" w:color="auto"/>
            </w:tcBorders>
            <w:shd w:val="clear" w:color="auto" w:fill="FFFFFF"/>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lang w:val="ru-RU"/>
              </w:rPr>
              <w:t>4</w:t>
            </w:r>
            <w:r w:rsidRPr="00235212">
              <w:rPr>
                <w:rFonts w:ascii="GHEA Grapalat" w:hAnsi="GHEA Grapalat"/>
                <w:b/>
                <w:bCs/>
              </w:rPr>
              <w:t>*</w:t>
            </w:r>
          </w:p>
        </w:tc>
        <w:tc>
          <w:tcPr>
            <w:tcW w:w="1344" w:type="dxa"/>
            <w:tcBorders>
              <w:top w:val="single" w:sz="4" w:space="0" w:color="auto"/>
              <w:left w:val="single" w:sz="4" w:space="0" w:color="auto"/>
              <w:bottom w:val="single" w:sz="4" w:space="0" w:color="auto"/>
              <w:right w:val="single" w:sz="4" w:space="0" w:color="auto"/>
            </w:tcBorders>
            <w:shd w:val="clear" w:color="auto" w:fill="FFFFFF"/>
            <w:hideMark/>
          </w:tcPr>
          <w:p w:rsidR="00235212" w:rsidRPr="00235212" w:rsidRDefault="00235212" w:rsidP="00235212">
            <w:pPr>
              <w:spacing w:line="276" w:lineRule="auto"/>
              <w:jc w:val="center"/>
              <w:rPr>
                <w:rFonts w:ascii="GHEA Grapalat" w:hAnsi="GHEA Grapalat"/>
                <w:b/>
                <w:bCs/>
              </w:rPr>
            </w:pPr>
            <w:r w:rsidRPr="00235212">
              <w:rPr>
                <w:rFonts w:ascii="GHEA Grapalat" w:hAnsi="GHEA Grapalat"/>
                <w:b/>
                <w:bCs/>
              </w:rPr>
              <w:t>5*</w:t>
            </w:r>
          </w:p>
        </w:tc>
      </w:tr>
      <w:tr w:rsidR="00235212" w:rsidRPr="00082365" w:rsidTr="00346515">
        <w:trPr>
          <w:trHeight w:val="183"/>
        </w:trPr>
        <w:tc>
          <w:tcPr>
            <w:tcW w:w="521" w:type="dxa"/>
            <w:tcBorders>
              <w:top w:val="single" w:sz="4" w:space="0" w:color="auto"/>
              <w:left w:val="single" w:sz="4" w:space="0" w:color="auto"/>
              <w:bottom w:val="single" w:sz="4" w:space="0" w:color="auto"/>
              <w:right w:val="single" w:sz="4" w:space="0" w:color="auto"/>
            </w:tcBorders>
            <w:shd w:val="clear" w:color="auto" w:fill="FFFFFF"/>
            <w:hideMark/>
          </w:tcPr>
          <w:p w:rsidR="00235212" w:rsidRPr="00235212" w:rsidRDefault="00235212" w:rsidP="00235212">
            <w:pPr>
              <w:jc w:val="center"/>
              <w:rPr>
                <w:rFonts w:ascii="GHEA Grapalat" w:hAnsi="GHEA Grapalat"/>
                <w:sz w:val="20"/>
                <w:szCs w:val="20"/>
                <w:lang w:val="ru-RU"/>
              </w:rPr>
            </w:pPr>
            <w:r w:rsidRPr="00235212">
              <w:rPr>
                <w:rFonts w:ascii="GHEA Grapalat" w:hAnsi="GHEA Grapalat"/>
                <w:sz w:val="20"/>
                <w:szCs w:val="20"/>
                <w:lang w:val="ru-RU"/>
              </w:rPr>
              <w:t>1</w:t>
            </w:r>
          </w:p>
        </w:tc>
        <w:tc>
          <w:tcPr>
            <w:tcW w:w="2909" w:type="dxa"/>
            <w:tcBorders>
              <w:top w:val="single" w:sz="8" w:space="0" w:color="auto"/>
              <w:left w:val="nil"/>
              <w:bottom w:val="single" w:sz="4" w:space="0" w:color="auto"/>
              <w:right w:val="single" w:sz="4" w:space="0" w:color="auto"/>
            </w:tcBorders>
            <w:shd w:val="clear" w:color="auto" w:fill="auto"/>
            <w:vAlign w:val="center"/>
          </w:tcPr>
          <w:p w:rsidR="00235212" w:rsidRPr="00235212" w:rsidRDefault="00346515" w:rsidP="00235212">
            <w:pPr>
              <w:jc w:val="center"/>
              <w:rPr>
                <w:rFonts w:ascii="GHEA Grapalat" w:hAnsi="GHEA Grapalat" w:cs="Calibri"/>
                <w:color w:val="000000"/>
                <w:sz w:val="20"/>
                <w:szCs w:val="20"/>
                <w:lang w:val="hy-AM"/>
              </w:rPr>
            </w:pPr>
            <w:r w:rsidRPr="00346515">
              <w:rPr>
                <w:rFonts w:ascii="GHEA Grapalat" w:hAnsi="GHEA Grapalat" w:cs="Sylfaen"/>
                <w:sz w:val="20"/>
                <w:szCs w:val="20"/>
                <w:lang w:val="ru-RU"/>
              </w:rPr>
              <w:t>Лазерный дальномер</w:t>
            </w:r>
          </w:p>
        </w:tc>
        <w:tc>
          <w:tcPr>
            <w:tcW w:w="3590" w:type="dxa"/>
            <w:tcBorders>
              <w:top w:val="single" w:sz="4" w:space="0" w:color="auto"/>
              <w:left w:val="single" w:sz="4" w:space="0" w:color="auto"/>
              <w:bottom w:val="single" w:sz="4" w:space="0" w:color="auto"/>
              <w:right w:val="single" w:sz="4" w:space="0" w:color="auto"/>
            </w:tcBorders>
            <w:shd w:val="clear" w:color="auto" w:fill="FFFFFF"/>
            <w:vAlign w:val="center"/>
          </w:tcPr>
          <w:p w:rsidR="00235212" w:rsidRPr="00235212" w:rsidRDefault="00235212" w:rsidP="00235212">
            <w:pPr>
              <w:spacing w:line="276" w:lineRule="auto"/>
              <w:jc w:val="center"/>
              <w:rPr>
                <w:rFonts w:ascii="GHEA Grapalat" w:hAnsi="GHEA Grapalat"/>
                <w:b/>
                <w:bCs/>
                <w:sz w:val="20"/>
                <w:szCs w:val="20"/>
                <w:lang w:val="ru-RU"/>
              </w:rPr>
            </w:pPr>
          </w:p>
        </w:tc>
        <w:tc>
          <w:tcPr>
            <w:tcW w:w="1778"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ru-RU"/>
              </w:rPr>
            </w:pP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235212" w:rsidRPr="00235212" w:rsidRDefault="00235212" w:rsidP="00235212">
            <w:pPr>
              <w:spacing w:line="276" w:lineRule="auto"/>
              <w:jc w:val="center"/>
              <w:rPr>
                <w:rFonts w:ascii="GHEA Grapalat" w:hAnsi="GHEA Grapalat"/>
                <w:b/>
                <w:bCs/>
                <w:lang w:val="ru-RU"/>
              </w:rPr>
            </w:pPr>
          </w:p>
        </w:tc>
      </w:tr>
    </w:tbl>
    <w:p w:rsidR="00235212" w:rsidRPr="00235212" w:rsidRDefault="00235212" w:rsidP="00953EF3">
      <w:pPr>
        <w:rPr>
          <w:rFonts w:ascii="Sylfaen" w:hAnsi="Sylfaen"/>
          <w:b/>
          <w:sz w:val="22"/>
          <w:szCs w:val="22"/>
          <w:lang w:val="ru-RU"/>
        </w:rPr>
      </w:pPr>
    </w:p>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10"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11"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330BE9" w:rsidRDefault="00330BE9" w:rsidP="00DB1801">
      <w:pPr>
        <w:tabs>
          <w:tab w:val="left" w:pos="897"/>
          <w:tab w:val="center" w:pos="4905"/>
        </w:tabs>
        <w:rPr>
          <w:rFonts w:ascii="Sylfaen" w:hAnsi="Sylfaen" w:cs="Sylfaen"/>
          <w:b/>
          <w:sz w:val="28"/>
          <w:szCs w:val="28"/>
          <w:vertAlign w:val="superscript"/>
          <w:lang w:val="af-ZA"/>
        </w:rPr>
      </w:pPr>
    </w:p>
    <w:p w:rsidR="00330BE9" w:rsidRDefault="00330BE9"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330BE9" w:rsidRDefault="00330BE9" w:rsidP="00346515">
      <w:pPr>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82365">
        <w:rPr>
          <w:rFonts w:ascii="Sylfaen" w:hAnsi="Sylfaen" w:cs="Sylfaen"/>
          <w:b/>
          <w:sz w:val="20"/>
          <w:szCs w:val="20"/>
          <w:lang w:val="es-ES"/>
        </w:rPr>
        <w:t xml:space="preserve">№091/GArm/26_4.3_058/25.02.26  </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082365"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7B7908" w:rsidP="00C24894">
            <w:pPr>
              <w:jc w:val="center"/>
              <w:rPr>
                <w:color w:val="000000"/>
                <w:lang w:val="ru-RU"/>
              </w:rPr>
            </w:pPr>
            <w:r w:rsidRPr="00923F0B">
              <w:rPr>
                <w:rFonts w:ascii="Sylfaen" w:hAnsi="Sylfaen"/>
                <w:lang w:val="ru-RU"/>
              </w:rPr>
              <w:t xml:space="preserve">Приобретение </w:t>
            </w:r>
            <w:r w:rsidR="005572D3" w:rsidRPr="005572D3">
              <w:rPr>
                <w:rFonts w:ascii="Sylfaen" w:hAnsi="Sylfaen"/>
                <w:lang w:val="ru-RU"/>
              </w:rPr>
              <w:t xml:space="preserve">Лазерный дальномер </w:t>
            </w:r>
            <w:bookmarkStart w:id="0" w:name="_GoBack"/>
            <w:bookmarkEnd w:id="0"/>
            <w:r w:rsidRPr="00923F0B">
              <w:rPr>
                <w:rFonts w:ascii="Sylfaen" w:hAnsi="Sylfaen"/>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lastRenderedPageBreak/>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82365">
        <w:rPr>
          <w:rFonts w:ascii="Sylfaen" w:hAnsi="Sylfaen" w:cs="Sylfaen"/>
          <w:b/>
          <w:sz w:val="20"/>
          <w:szCs w:val="20"/>
          <w:lang w:val="es-ES"/>
        </w:rPr>
        <w:t xml:space="preserve">№091/GArm/26_4.3_058/25.02.26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082365">
        <w:rPr>
          <w:lang w:val="ru-RU"/>
        </w:rPr>
        <w:t xml:space="preserve">№091/GArm/26_4.3_058/25.02.26  </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5075"/>
        <w:gridCol w:w="2289"/>
        <w:gridCol w:w="3022"/>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82365">
        <w:rPr>
          <w:rFonts w:ascii="Sylfaen" w:hAnsi="Sylfaen" w:cs="Sylfaen"/>
          <w:b/>
          <w:sz w:val="20"/>
          <w:szCs w:val="20"/>
          <w:lang w:val="es-ES"/>
        </w:rPr>
        <w:t xml:space="preserve">№091/GArm/26_4.3_058/25.02.26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082365">
        <w:rPr>
          <w:b/>
          <w:sz w:val="16"/>
          <w:szCs w:val="16"/>
          <w:lang w:val="af-ZA"/>
        </w:rPr>
        <w:t xml:space="preserve">№091/GArm/26_4.3_058/25.02.26  </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82365">
        <w:rPr>
          <w:b/>
          <w:sz w:val="16"/>
          <w:szCs w:val="16"/>
          <w:lang w:val="af-ZA"/>
        </w:rPr>
        <w:t xml:space="preserve">№091/GArm/26_4.3_058/25.02.26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82365">
        <w:rPr>
          <w:b/>
          <w:sz w:val="16"/>
          <w:szCs w:val="16"/>
          <w:lang w:val="af-ZA"/>
        </w:rPr>
        <w:t xml:space="preserve">№091/GArm/26_4.3_058/25.02.26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082365">
        <w:rPr>
          <w:b/>
          <w:sz w:val="16"/>
          <w:szCs w:val="16"/>
          <w:lang w:val="af-ZA"/>
        </w:rPr>
        <w:t xml:space="preserve">№091/GArm/26_4.3_058/25.02.26  </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8B39FC">
          <w:pgSz w:w="11906" w:h="16838" w:code="9"/>
          <w:pgMar w:top="360" w:right="29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082365"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082365"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08236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001D17C7">
        <w:rPr>
          <w:rFonts w:asciiTheme="minorHAnsi" w:eastAsia="MS Mincho" w:hAnsiTheme="minorHAnsi" w:cstheme="minorHAnsi"/>
          <w:sz w:val="24"/>
          <w:szCs w:val="24"/>
        </w:rPr>
        <w:t>______2025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lastRenderedPageBreak/>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w:t>
      </w:r>
      <w:r w:rsidRPr="006D46F8">
        <w:rPr>
          <w:rFonts w:asciiTheme="minorHAnsi" w:eastAsia="MS Mincho" w:hAnsiTheme="minorHAnsi" w:cstheme="minorHAnsi"/>
          <w:lang w:val="ru-RU"/>
        </w:rPr>
        <w:lastRenderedPageBreak/>
        <w:t>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082365"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6"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EF2" w:rsidRDefault="008A3EF2" w:rsidP="005663B2">
      <w:r>
        <w:separator/>
      </w:r>
    </w:p>
  </w:endnote>
  <w:endnote w:type="continuationSeparator" w:id="0">
    <w:p w:rsidR="008A3EF2" w:rsidRDefault="008A3EF2"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EF2" w:rsidRDefault="008A3EF2" w:rsidP="005663B2">
      <w:r>
        <w:separator/>
      </w:r>
    </w:p>
  </w:footnote>
  <w:footnote w:type="continuationSeparator" w:id="0">
    <w:p w:rsidR="008A3EF2" w:rsidRDefault="008A3EF2"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2"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4"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5"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002B0D"/>
    <w:multiLevelType w:val="hybridMultilevel"/>
    <w:tmpl w:val="EE6E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856E2"/>
    <w:multiLevelType w:val="hybridMultilevel"/>
    <w:tmpl w:val="F65000C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27"/>
  </w:num>
  <w:num w:numId="8">
    <w:abstractNumId w:val="10"/>
  </w:num>
  <w:num w:numId="9">
    <w:abstractNumId w:val="32"/>
  </w:num>
  <w:num w:numId="10">
    <w:abstractNumId w:val="26"/>
  </w:num>
  <w:num w:numId="11">
    <w:abstractNumId w:val="16"/>
  </w:num>
  <w:num w:numId="12">
    <w:abstractNumId w:val="5"/>
  </w:num>
  <w:num w:numId="13">
    <w:abstractNumId w:val="4"/>
  </w:num>
  <w:num w:numId="14">
    <w:abstractNumId w:val="0"/>
  </w:num>
  <w:num w:numId="15">
    <w:abstractNumId w:val="9"/>
  </w:num>
  <w:num w:numId="16">
    <w:abstractNumId w:val="28"/>
  </w:num>
  <w:num w:numId="17">
    <w:abstractNumId w:val="30"/>
  </w:num>
  <w:num w:numId="18">
    <w:abstractNumId w:val="15"/>
  </w:num>
  <w:num w:numId="19">
    <w:abstractNumId w:val="11"/>
  </w:num>
  <w:num w:numId="20">
    <w:abstractNumId w:val="14"/>
  </w:num>
  <w:num w:numId="21">
    <w:abstractNumId w:val="29"/>
  </w:num>
  <w:num w:numId="22">
    <w:abstractNumId w:val="6"/>
  </w:num>
  <w:num w:numId="23">
    <w:abstractNumId w:val="1"/>
  </w:num>
  <w:num w:numId="24">
    <w:abstractNumId w:val="3"/>
  </w:num>
  <w:num w:numId="25">
    <w:abstractNumId w:val="21"/>
  </w:num>
  <w:num w:numId="26">
    <w:abstractNumId w:val="20"/>
  </w:num>
  <w:num w:numId="27">
    <w:abstractNumId w:val="7"/>
  </w:num>
  <w:num w:numId="28">
    <w:abstractNumId w:val="33"/>
  </w:num>
  <w:num w:numId="29">
    <w:abstractNumId w:val="22"/>
  </w:num>
  <w:num w:numId="30">
    <w:abstractNumId w:val="18"/>
  </w:num>
  <w:num w:numId="31">
    <w:abstractNumId w:val="12"/>
  </w:num>
  <w:num w:numId="32">
    <w:abstractNumId w:val="2"/>
  </w:num>
  <w:num w:numId="33">
    <w:abstractNumId w:val="17"/>
  </w:num>
  <w:num w:numId="34">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365"/>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51A6"/>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212"/>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03"/>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283"/>
    <w:rsid w:val="00323955"/>
    <w:rsid w:val="00325299"/>
    <w:rsid w:val="00325A58"/>
    <w:rsid w:val="003277D0"/>
    <w:rsid w:val="00327E1A"/>
    <w:rsid w:val="00330BE9"/>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6515"/>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16FB6"/>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450F"/>
    <w:rsid w:val="005552D6"/>
    <w:rsid w:val="005572D3"/>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27D54"/>
    <w:rsid w:val="0073037F"/>
    <w:rsid w:val="007336DB"/>
    <w:rsid w:val="00733E05"/>
    <w:rsid w:val="00734999"/>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9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C2C"/>
    <w:rsid w:val="008902D8"/>
    <w:rsid w:val="008907EF"/>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A3EF2"/>
    <w:rsid w:val="008A47BC"/>
    <w:rsid w:val="008B1780"/>
    <w:rsid w:val="008B1789"/>
    <w:rsid w:val="008B1F75"/>
    <w:rsid w:val="008B35EB"/>
    <w:rsid w:val="008B39FC"/>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2E2D"/>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4111"/>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51D3"/>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0C2"/>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379"/>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01C7"/>
    <w:rsid w:val="00C40B2D"/>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6A7E"/>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103"/>
    <w:rsid w:val="00CE42BD"/>
    <w:rsid w:val="00CE4F48"/>
    <w:rsid w:val="00CE61A8"/>
    <w:rsid w:val="00CE670C"/>
    <w:rsid w:val="00CE70B5"/>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B32"/>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5FF5"/>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3B9A"/>
    <w:rsid w:val="00EF5FD4"/>
    <w:rsid w:val="00EF6DBC"/>
    <w:rsid w:val="00F00068"/>
    <w:rsid w:val="00F002B6"/>
    <w:rsid w:val="00F064D9"/>
    <w:rsid w:val="00F079CD"/>
    <w:rsid w:val="00F12E5E"/>
    <w:rsid w:val="00F12E9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6D43B6"/>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54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97984-1FA2-49D2-A0D1-FE41F02DB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36</Pages>
  <Words>14314</Words>
  <Characters>81592</Characters>
  <Application>Microsoft Office Word</Application>
  <DocSecurity>0</DocSecurity>
  <Lines>679</Lines>
  <Paragraphs>191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Gevorg Khachikyan</cp:lastModifiedBy>
  <cp:revision>107</cp:revision>
  <cp:lastPrinted>2024-04-03T06:58:00Z</cp:lastPrinted>
  <dcterms:created xsi:type="dcterms:W3CDTF">2021-04-29T08:14:00Z</dcterms:created>
  <dcterms:modified xsi:type="dcterms:W3CDTF">2026-02-25T11:12:00Z</dcterms:modified>
</cp:coreProperties>
</file>